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95393" w14:textId="77777777" w:rsidR="003C06F7" w:rsidRDefault="003C06F7" w:rsidP="003C06F7">
      <w:pPr>
        <w:rPr>
          <w:rStyle w:val="Strong"/>
          <w:rFonts w:ascii="Arial" w:hAnsi="Arial" w:cs="Arial"/>
          <w:color w:val="993300"/>
          <w:sz w:val="20"/>
          <w:szCs w:val="20"/>
          <w:shd w:val="clear" w:color="auto" w:fill="FFFFFF"/>
        </w:rPr>
      </w:pPr>
    </w:p>
    <w:p w14:paraId="1298027A" w14:textId="7A8AAB5C" w:rsidR="003C06F7" w:rsidRDefault="003C06F7" w:rsidP="003C06F7">
      <w:pPr>
        <w:spacing w:line="240" w:lineRule="auto"/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DDC8557" wp14:editId="7FF417F8">
                <wp:extent cx="304800" cy="3048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A2336EE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/n7aSsgIAALcFAAAOAAAAAAAA&#10;AAAAAAAAAC4CAABkcnMvZTJvRG9jLnhtbFBLAQItABQABgAIAAAAIQBMoOks2AAAAAMBAAAPAAAA&#10;AAAAAAAAAAAAAAw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2487C3B" wp14:editId="41D2B614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23203A6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JLGp/qxAgAAtwUAAA4AAAAAAAAA&#10;AAAAAAAALgIAAGRycy9lMm9Eb2MueG1sUEsBAi0AFAAGAAgAAAAhAEyg6Sz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tab/>
        <w:t xml:space="preserve">                        </w:t>
      </w:r>
    </w:p>
    <w:p w14:paraId="6CA3AE27" w14:textId="36FD9130" w:rsidR="003C06F7" w:rsidRPr="00065733" w:rsidRDefault="003C06F7" w:rsidP="000D0865">
      <w:pPr>
        <w:pStyle w:val="Heading3"/>
        <w:spacing w:line="360" w:lineRule="auto"/>
        <w:ind w:left="90" w:firstLine="0"/>
        <w:rPr>
          <w:rFonts w:ascii="Calibri" w:hAnsi="Calibri"/>
          <w:b/>
        </w:rPr>
      </w:pPr>
      <w:r w:rsidRPr="00065733">
        <w:rPr>
          <w:rFonts w:ascii="Calibri" w:hAnsi="Calibri"/>
          <w:b/>
        </w:rPr>
        <w:t>NEWS</w:t>
      </w:r>
      <w:r w:rsidR="00E361F7">
        <w:rPr>
          <w:rFonts w:ascii="Calibri" w:hAnsi="Calibri"/>
          <w:b/>
        </w:rPr>
        <w:t xml:space="preserve"> FEATURE</w:t>
      </w:r>
    </w:p>
    <w:p w14:paraId="5E5CF1F9" w14:textId="4232F8B5" w:rsidR="003C06F7" w:rsidRDefault="000D0865" w:rsidP="000D0865">
      <w:pPr>
        <w:ind w:left="90"/>
        <w:rPr>
          <w:rFonts w:ascii="Calibri" w:hAnsi="Calibri"/>
          <w:b/>
          <w:bCs/>
        </w:rPr>
      </w:pPr>
      <w:r>
        <w:rPr>
          <w:rFonts w:ascii="Calibri" w:hAnsi="Calibri"/>
          <w:bCs/>
        </w:rPr>
        <w:t xml:space="preserve">From: </w:t>
      </w:r>
      <w:r>
        <w:rPr>
          <w:rFonts w:ascii="Calibri" w:hAnsi="Calibri"/>
          <w:bCs/>
        </w:rPr>
        <w:tab/>
      </w:r>
      <w:r w:rsidR="002432D9">
        <w:rPr>
          <w:rFonts w:ascii="Calibri" w:hAnsi="Calibri"/>
          <w:bCs/>
        </w:rPr>
        <w:t xml:space="preserve">Preserve </w:t>
      </w:r>
      <w:r w:rsidR="003C06F7" w:rsidRPr="00A8566A">
        <w:rPr>
          <w:rFonts w:ascii="Calibri" w:hAnsi="Calibri"/>
          <w:bCs/>
        </w:rPr>
        <w:t>Historic Sleeping Bear</w:t>
      </w:r>
    </w:p>
    <w:p w14:paraId="2EBBB533" w14:textId="34F94736" w:rsidR="003C06F7" w:rsidRPr="00A8566A" w:rsidRDefault="003C06F7" w:rsidP="000D0865">
      <w:pPr>
        <w:ind w:left="90"/>
        <w:rPr>
          <w:rFonts w:ascii="Calibri" w:hAnsi="Calibri"/>
        </w:rPr>
      </w:pPr>
      <w:r w:rsidRPr="00A8566A">
        <w:rPr>
          <w:rFonts w:ascii="Calibri" w:hAnsi="Calibri"/>
        </w:rPr>
        <w:t xml:space="preserve">CONTACT: </w:t>
      </w:r>
      <w:r w:rsidRPr="00A8566A">
        <w:rPr>
          <w:rFonts w:ascii="Calibri" w:hAnsi="Calibri"/>
        </w:rPr>
        <w:tab/>
        <w:t xml:space="preserve">Susan Pocklington, </w:t>
      </w:r>
      <w:r w:rsidR="0005053B">
        <w:rPr>
          <w:rFonts w:ascii="Calibri" w:hAnsi="Calibri"/>
        </w:rPr>
        <w:t xml:space="preserve">Executive </w:t>
      </w:r>
      <w:r w:rsidRPr="00A8566A">
        <w:rPr>
          <w:rFonts w:ascii="Calibri" w:hAnsi="Calibri"/>
        </w:rPr>
        <w:t>Director (231)-</w:t>
      </w:r>
      <w:r w:rsidR="002432D9">
        <w:rPr>
          <w:rFonts w:ascii="Calibri" w:hAnsi="Calibri"/>
        </w:rPr>
        <w:t>640-0148</w:t>
      </w:r>
    </w:p>
    <w:p w14:paraId="5B60A47C" w14:textId="6D50D146" w:rsidR="00A31777" w:rsidRDefault="003C06F7" w:rsidP="000D0865">
      <w:pPr>
        <w:ind w:left="90"/>
        <w:rPr>
          <w:rFonts w:ascii="Calibri" w:hAnsi="Calibri"/>
        </w:rPr>
      </w:pPr>
      <w:r w:rsidRPr="00A8566A">
        <w:rPr>
          <w:rFonts w:ascii="Calibri" w:hAnsi="Calibri"/>
        </w:rPr>
        <w:t>Location:</w:t>
      </w:r>
      <w:r w:rsidRPr="00A8566A">
        <w:rPr>
          <w:rFonts w:ascii="Calibri" w:hAnsi="Calibri"/>
        </w:rPr>
        <w:tab/>
        <w:t>3164 W Harbor Hwy, Maple City, MI  49636</w:t>
      </w:r>
      <w:r w:rsidRPr="00A8566A">
        <w:rPr>
          <w:rFonts w:ascii="Calibri" w:hAnsi="Calibri"/>
        </w:rPr>
        <w:tab/>
      </w:r>
      <w:r w:rsidRPr="00A8566A">
        <w:rPr>
          <w:rFonts w:ascii="Calibri" w:hAnsi="Calibri"/>
        </w:rPr>
        <w:tab/>
      </w:r>
    </w:p>
    <w:p w14:paraId="722333E6" w14:textId="11C023CE" w:rsidR="003C06F7" w:rsidRPr="00A8566A" w:rsidRDefault="003C06F7" w:rsidP="000D0865">
      <w:pPr>
        <w:ind w:left="90"/>
        <w:rPr>
          <w:rFonts w:ascii="Calibri" w:hAnsi="Calibri"/>
        </w:rPr>
      </w:pPr>
      <w:r w:rsidRPr="00A8566A">
        <w:rPr>
          <w:rFonts w:ascii="Calibri" w:hAnsi="Calibri"/>
        </w:rPr>
        <w:t>Email:</w:t>
      </w:r>
      <w:r w:rsidRPr="00A8566A">
        <w:rPr>
          <w:rFonts w:ascii="Calibri" w:hAnsi="Calibri"/>
        </w:rPr>
        <w:tab/>
      </w:r>
      <w:r w:rsidRPr="00A8566A">
        <w:rPr>
          <w:rFonts w:ascii="Calibri" w:hAnsi="Calibri"/>
        </w:rPr>
        <w:tab/>
      </w:r>
      <w:r w:rsidRPr="0003547E">
        <w:rPr>
          <w:rFonts w:ascii="Calibri" w:hAnsi="Calibri"/>
        </w:rPr>
        <w:t>PHSB</w:t>
      </w:r>
      <w:r w:rsidR="002432D9">
        <w:rPr>
          <w:rFonts w:ascii="Calibri" w:hAnsi="Calibri"/>
        </w:rPr>
        <w:t>park@gmail.com</w:t>
      </w:r>
    </w:p>
    <w:p w14:paraId="4B8AFE9B" w14:textId="77777777" w:rsidR="003C06F7" w:rsidRDefault="003C06F7" w:rsidP="003C06F7">
      <w:pPr>
        <w:rPr>
          <w:rFonts w:ascii="Calibri" w:hAnsi="Calibri"/>
          <w:b/>
          <w:sz w:val="40"/>
          <w:szCs w:val="40"/>
        </w:rPr>
      </w:pPr>
      <w:r w:rsidRPr="00A8566A">
        <w:rPr>
          <w:rFonts w:ascii="Calibri" w:hAnsi="Calibri"/>
          <w:b/>
          <w:sz w:val="40"/>
          <w:szCs w:val="40"/>
          <w:u w:val="single"/>
        </w:rPr>
        <w:t>FOR IMMEDIATE RELEASE</w:t>
      </w:r>
      <w:r w:rsidRPr="00A8566A">
        <w:rPr>
          <w:rFonts w:ascii="Calibri" w:hAnsi="Calibri"/>
          <w:b/>
          <w:sz w:val="40"/>
          <w:szCs w:val="40"/>
        </w:rPr>
        <w:tab/>
      </w:r>
    </w:p>
    <w:p w14:paraId="75005221" w14:textId="3DFA555F" w:rsidR="00D55A10" w:rsidRPr="008F614E" w:rsidRDefault="002432D9">
      <w:pPr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 xml:space="preserve">PARK PRESERVATION </w:t>
      </w:r>
      <w:r w:rsidR="00653C32">
        <w:rPr>
          <w:rFonts w:ascii="Bookman Old Style" w:hAnsi="Bookman Old Style"/>
          <w:b/>
          <w:sz w:val="32"/>
        </w:rPr>
        <w:t>PARTNER</w:t>
      </w:r>
      <w:r>
        <w:rPr>
          <w:rFonts w:ascii="Bookman Old Style" w:hAnsi="Bookman Old Style"/>
          <w:b/>
          <w:sz w:val="32"/>
        </w:rPr>
        <w:t xml:space="preserve"> WORKS ON NORTH MANITOU</w:t>
      </w:r>
    </w:p>
    <w:p w14:paraId="78737A1C" w14:textId="3DEC115C" w:rsidR="00B35753" w:rsidRDefault="00E361F7" w:rsidP="00677879">
      <w:pPr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 T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he Katie Shepard Hotel peaks through the trees as 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the </w:t>
      </w:r>
      <w:r w:rsidR="00653C32">
        <w:rPr>
          <w:rFonts w:asciiTheme="minorHAnsi" w:hAnsiTheme="minorHAnsi" w:cstheme="minorHAnsi"/>
          <w:color w:val="000000"/>
          <w:sz w:val="26"/>
          <w:szCs w:val="26"/>
        </w:rPr>
        <w:t xml:space="preserve">park </w:t>
      </w:r>
      <w:r>
        <w:rPr>
          <w:rFonts w:asciiTheme="minorHAnsi" w:hAnsiTheme="minorHAnsi" w:cstheme="minorHAnsi"/>
          <w:color w:val="000000"/>
          <w:sz w:val="26"/>
          <w:szCs w:val="26"/>
        </w:rPr>
        <w:t>boat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approach</w:t>
      </w:r>
      <w:r>
        <w:rPr>
          <w:rFonts w:asciiTheme="minorHAnsi" w:hAnsiTheme="minorHAnsi" w:cstheme="minorHAnsi"/>
          <w:color w:val="000000"/>
          <w:sz w:val="26"/>
          <w:szCs w:val="26"/>
        </w:rPr>
        <w:t>es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000000"/>
          <w:sz w:val="26"/>
          <w:szCs w:val="26"/>
        </w:rPr>
        <w:t>the beach on North Manitou Island. This is the 13</w:t>
      </w:r>
      <w:r w:rsidRPr="00E361F7">
        <w:rPr>
          <w:rFonts w:asciiTheme="minorHAnsi" w:hAnsiTheme="minorHAnsi" w:cstheme="minorHAnsi"/>
          <w:color w:val="000000"/>
          <w:sz w:val="26"/>
          <w:szCs w:val="26"/>
          <w:vertAlign w:val="superscript"/>
        </w:rPr>
        <w:t>th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year that national park partner, Preserve Historic Sleeping Bear </w:t>
      </w:r>
      <w:r w:rsidR="00525877">
        <w:rPr>
          <w:rFonts w:asciiTheme="minorHAnsi" w:hAnsiTheme="minorHAnsi" w:cstheme="minorHAnsi"/>
          <w:color w:val="000000"/>
          <w:sz w:val="26"/>
          <w:szCs w:val="26"/>
        </w:rPr>
        <w:t xml:space="preserve">(PHSB) 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and its volunteers have come to the island to repair historic structures. Their main focus has been restoring the Katie Shepard Hotel constructed in 1895 and operated as a hotel from 1908 to 1932. “Cottage Row”, </w:t>
      </w:r>
      <w:r w:rsidR="00525877">
        <w:rPr>
          <w:rFonts w:asciiTheme="minorHAnsi" w:hAnsiTheme="minorHAnsi" w:cstheme="minorHAnsi"/>
          <w:color w:val="000000"/>
          <w:sz w:val="26"/>
          <w:szCs w:val="26"/>
        </w:rPr>
        <w:t xml:space="preserve">a string of cottages </w:t>
      </w:r>
      <w:r>
        <w:rPr>
          <w:rFonts w:asciiTheme="minorHAnsi" w:hAnsiTheme="minorHAnsi" w:cstheme="minorHAnsi"/>
          <w:color w:val="000000"/>
          <w:sz w:val="26"/>
          <w:szCs w:val="26"/>
        </w:rPr>
        <w:t>built for sum</w:t>
      </w:r>
      <w:r w:rsidR="00677879" w:rsidRPr="00677879">
        <w:rPr>
          <w:rFonts w:asciiTheme="minorHAnsi" w:hAnsiTheme="minorHAnsi" w:cstheme="minorHAnsi"/>
          <w:color w:val="000000"/>
          <w:sz w:val="26"/>
          <w:szCs w:val="26"/>
        </w:rPr>
        <w:t>mer tourists from Chicag</w:t>
      </w:r>
      <w:r w:rsidR="00525877">
        <w:rPr>
          <w:rFonts w:asciiTheme="minorHAnsi" w:hAnsiTheme="minorHAnsi" w:cstheme="minorHAnsi"/>
          <w:color w:val="000000"/>
          <w:sz w:val="26"/>
          <w:szCs w:val="26"/>
        </w:rPr>
        <w:t>o between 1893 and 1924 is in the</w:t>
      </w:r>
      <w:r w:rsidR="00677879" w:rsidRPr="00677879">
        <w:rPr>
          <w:rFonts w:asciiTheme="minorHAnsi" w:hAnsiTheme="minorHAnsi" w:cstheme="minorHAnsi"/>
          <w:color w:val="000000"/>
          <w:sz w:val="26"/>
          <w:szCs w:val="26"/>
        </w:rPr>
        <w:t xml:space="preserve"> Island’s village not far from the dock.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At the end of the row on the edge of wooded wilderness, sits the </w:t>
      </w:r>
      <w:r w:rsidR="00525877">
        <w:rPr>
          <w:rFonts w:asciiTheme="minorHAnsi" w:hAnsiTheme="minorHAnsi" w:cstheme="minorHAnsi"/>
          <w:color w:val="000000"/>
          <w:sz w:val="26"/>
          <w:szCs w:val="26"/>
        </w:rPr>
        <w:t xml:space="preserve">hotel - </w:t>
      </w:r>
      <w:r>
        <w:rPr>
          <w:rFonts w:asciiTheme="minorHAnsi" w:hAnsiTheme="minorHAnsi" w:cstheme="minorHAnsi"/>
          <w:color w:val="000000"/>
          <w:sz w:val="26"/>
          <w:szCs w:val="26"/>
        </w:rPr>
        <w:t>“Katie” as the group affectionately calls it.</w:t>
      </w:r>
    </w:p>
    <w:p w14:paraId="49961163" w14:textId="00339175" w:rsidR="009049ED" w:rsidRPr="00653C32" w:rsidRDefault="00E361F7" w:rsidP="00B35753">
      <w:pPr>
        <w:ind w:firstLine="720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From window restoration on </w:t>
      </w:r>
      <w:r w:rsidR="00653C32">
        <w:rPr>
          <w:rFonts w:asciiTheme="minorHAnsi" w:hAnsiTheme="minorHAnsi" w:cstheme="minorHAnsi"/>
          <w:color w:val="000000"/>
          <w:sz w:val="26"/>
          <w:szCs w:val="26"/>
        </w:rPr>
        <w:t xml:space="preserve">the island’s </w:t>
      </w:r>
      <w:r w:rsidR="00146374">
        <w:rPr>
          <w:rFonts w:asciiTheme="minorHAnsi" w:hAnsiTheme="minorHAnsi" w:cstheme="minorHAnsi"/>
          <w:color w:val="000000"/>
          <w:sz w:val="26"/>
          <w:szCs w:val="26"/>
        </w:rPr>
        <w:t xml:space="preserve">cottages, 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stabilization of the Boardman Cottage porch, </w:t>
      </w:r>
      <w:r w:rsidR="009E263A">
        <w:rPr>
          <w:rFonts w:asciiTheme="minorHAnsi" w:hAnsiTheme="minorHAnsi" w:cstheme="minorHAnsi"/>
          <w:color w:val="000000"/>
          <w:sz w:val="26"/>
          <w:szCs w:val="26"/>
        </w:rPr>
        <w:t xml:space="preserve">and providing a Historic Structures Report </w:t>
      </w:r>
      <w:r w:rsidR="00146374">
        <w:rPr>
          <w:rFonts w:asciiTheme="minorHAnsi" w:hAnsiTheme="minorHAnsi" w:cstheme="minorHAnsi"/>
          <w:color w:val="000000"/>
          <w:sz w:val="26"/>
          <w:szCs w:val="26"/>
        </w:rPr>
        <w:t xml:space="preserve">to the park </w:t>
      </w:r>
      <w:r w:rsidR="009E263A">
        <w:rPr>
          <w:rFonts w:asciiTheme="minorHAnsi" w:hAnsiTheme="minorHAnsi" w:cstheme="minorHAnsi"/>
          <w:color w:val="000000"/>
          <w:sz w:val="26"/>
          <w:szCs w:val="26"/>
        </w:rPr>
        <w:t xml:space="preserve">for the Boardman </w:t>
      </w:r>
      <w:r w:rsidR="009E263A">
        <w:rPr>
          <w:rFonts w:asciiTheme="minorHAnsi" w:hAnsiTheme="minorHAnsi" w:cstheme="minorHAnsi"/>
          <w:color w:val="000000"/>
          <w:sz w:val="26"/>
          <w:szCs w:val="26"/>
        </w:rPr>
        <w:lastRenderedPageBreak/>
        <w:t>(potentially Frank Lloyd Wright cottage)</w:t>
      </w:r>
      <w:r w:rsidR="00146374"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="009E263A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to the </w:t>
      </w:r>
      <w:r w:rsidR="00653C32">
        <w:rPr>
          <w:rFonts w:asciiTheme="minorHAnsi" w:hAnsiTheme="minorHAnsi" w:cstheme="minorHAnsi"/>
          <w:color w:val="000000"/>
          <w:sz w:val="26"/>
          <w:szCs w:val="26"/>
        </w:rPr>
        <w:t xml:space="preserve">restoration </w:t>
      </w:r>
      <w:r w:rsidR="009049ED">
        <w:rPr>
          <w:rFonts w:asciiTheme="minorHAnsi" w:hAnsiTheme="minorHAnsi" w:cstheme="minorHAnsi"/>
          <w:color w:val="000000"/>
          <w:sz w:val="26"/>
          <w:szCs w:val="26"/>
        </w:rPr>
        <w:t xml:space="preserve">of the hotel, the </w:t>
      </w:r>
      <w:r w:rsidR="007D7552">
        <w:rPr>
          <w:rFonts w:asciiTheme="minorHAnsi" w:hAnsiTheme="minorHAnsi" w:cstheme="minorHAnsi"/>
          <w:color w:val="000000"/>
          <w:sz w:val="26"/>
          <w:szCs w:val="26"/>
        </w:rPr>
        <w:t>non-profit</w:t>
      </w:r>
      <w:r w:rsidR="009049ED">
        <w:rPr>
          <w:rFonts w:asciiTheme="minorHAnsi" w:hAnsiTheme="minorHAnsi" w:cstheme="minorHAnsi"/>
          <w:color w:val="000000"/>
          <w:sz w:val="26"/>
          <w:szCs w:val="26"/>
        </w:rPr>
        <w:t xml:space="preserve"> has 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brought their </w:t>
      </w:r>
      <w:r w:rsidR="00653C32">
        <w:rPr>
          <w:rFonts w:asciiTheme="minorHAnsi" w:hAnsiTheme="minorHAnsi" w:cstheme="minorHAnsi"/>
          <w:color w:val="000000"/>
          <w:sz w:val="26"/>
          <w:szCs w:val="26"/>
        </w:rPr>
        <w:t xml:space="preserve">skills and expertise </w:t>
      </w:r>
      <w:r w:rsidR="00146374">
        <w:rPr>
          <w:rFonts w:asciiTheme="minorHAnsi" w:hAnsiTheme="minorHAnsi" w:cstheme="minorHAnsi"/>
          <w:color w:val="000000"/>
          <w:sz w:val="26"/>
          <w:szCs w:val="26"/>
        </w:rPr>
        <w:t>to</w:t>
      </w:r>
      <w:r w:rsidR="00653C32">
        <w:rPr>
          <w:rFonts w:asciiTheme="minorHAnsi" w:hAnsiTheme="minorHAnsi" w:cstheme="minorHAnsi"/>
          <w:color w:val="000000"/>
          <w:sz w:val="26"/>
          <w:szCs w:val="26"/>
        </w:rPr>
        <w:t xml:space="preserve"> the island that they apply </w:t>
      </w:r>
      <w:r w:rsidR="00525877">
        <w:rPr>
          <w:rFonts w:asciiTheme="minorHAnsi" w:hAnsiTheme="minorHAnsi" w:cstheme="minorHAnsi"/>
          <w:color w:val="000000"/>
          <w:sz w:val="26"/>
          <w:szCs w:val="26"/>
        </w:rPr>
        <w:t xml:space="preserve">annually </w:t>
      </w:r>
      <w:r w:rsidR="00653C32">
        <w:rPr>
          <w:rFonts w:asciiTheme="minorHAnsi" w:hAnsiTheme="minorHAnsi" w:cstheme="minorHAnsi"/>
          <w:color w:val="000000"/>
          <w:sz w:val="26"/>
          <w:szCs w:val="26"/>
        </w:rPr>
        <w:t>to their park-approved project list on the mainland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049ED">
        <w:rPr>
          <w:rFonts w:asciiTheme="minorHAnsi" w:hAnsiTheme="minorHAnsi" w:cstheme="minorHAnsi"/>
          <w:color w:val="000000"/>
          <w:sz w:val="26"/>
          <w:szCs w:val="26"/>
        </w:rPr>
        <w:t xml:space="preserve">This August, eight volunteers stayed </w:t>
      </w:r>
      <w:r w:rsidR="00653C32">
        <w:rPr>
          <w:rFonts w:asciiTheme="minorHAnsi" w:hAnsiTheme="minorHAnsi" w:cstheme="minorHAnsi"/>
          <w:color w:val="000000"/>
          <w:sz w:val="26"/>
          <w:szCs w:val="26"/>
        </w:rPr>
        <w:t>on the island over a</w:t>
      </w:r>
      <w:r w:rsidR="009049ED">
        <w:rPr>
          <w:rFonts w:asciiTheme="minorHAnsi" w:hAnsiTheme="minorHAnsi" w:cstheme="minorHAnsi"/>
          <w:color w:val="000000"/>
          <w:sz w:val="26"/>
          <w:szCs w:val="26"/>
        </w:rPr>
        <w:t xml:space="preserve"> work week restoring all five exterior doors, completely sanding decades-old finish and restoring t</w:t>
      </w:r>
      <w:r w:rsidR="00653C32">
        <w:rPr>
          <w:rFonts w:asciiTheme="minorHAnsi" w:hAnsiTheme="minorHAnsi" w:cstheme="minorHAnsi"/>
          <w:color w:val="000000"/>
          <w:sz w:val="26"/>
          <w:szCs w:val="26"/>
        </w:rPr>
        <w:t xml:space="preserve">he </w:t>
      </w:r>
      <w:r w:rsidR="009049ED">
        <w:rPr>
          <w:rFonts w:asciiTheme="minorHAnsi" w:hAnsiTheme="minorHAnsi" w:cstheme="minorHAnsi"/>
          <w:color w:val="000000"/>
          <w:sz w:val="26"/>
          <w:szCs w:val="26"/>
        </w:rPr>
        <w:t xml:space="preserve">beauty </w:t>
      </w:r>
      <w:r w:rsidR="00653C32">
        <w:rPr>
          <w:rFonts w:asciiTheme="minorHAnsi" w:hAnsiTheme="minorHAnsi" w:cstheme="minorHAnsi"/>
          <w:color w:val="000000"/>
          <w:sz w:val="26"/>
          <w:szCs w:val="26"/>
        </w:rPr>
        <w:t xml:space="preserve">of the doors </w:t>
      </w:r>
      <w:r w:rsidR="009049ED">
        <w:rPr>
          <w:rFonts w:asciiTheme="minorHAnsi" w:hAnsiTheme="minorHAnsi" w:cstheme="minorHAnsi"/>
          <w:color w:val="000000"/>
          <w:sz w:val="26"/>
          <w:szCs w:val="26"/>
        </w:rPr>
        <w:t xml:space="preserve">with a protective finish. The upstairs floor of varying wood types and widths </w:t>
      </w:r>
      <w:r w:rsidR="007D7552">
        <w:rPr>
          <w:rFonts w:asciiTheme="minorHAnsi" w:hAnsiTheme="minorHAnsi" w:cstheme="minorHAnsi"/>
          <w:color w:val="000000"/>
          <w:sz w:val="26"/>
          <w:szCs w:val="26"/>
        </w:rPr>
        <w:t>were</w:t>
      </w:r>
      <w:r w:rsidR="009049ED">
        <w:rPr>
          <w:rFonts w:asciiTheme="minorHAnsi" w:hAnsiTheme="minorHAnsi" w:cstheme="minorHAnsi"/>
          <w:color w:val="000000"/>
          <w:sz w:val="26"/>
          <w:szCs w:val="26"/>
        </w:rPr>
        <w:t xml:space="preserve"> sanded of dirt and grime.  </w:t>
      </w:r>
      <w:r w:rsidR="007D7552">
        <w:rPr>
          <w:rFonts w:asciiTheme="minorHAnsi" w:hAnsiTheme="minorHAnsi" w:cstheme="minorHAnsi"/>
          <w:color w:val="000000"/>
          <w:sz w:val="26"/>
          <w:szCs w:val="26"/>
        </w:rPr>
        <w:t xml:space="preserve">A </w:t>
      </w:r>
      <w:r w:rsidR="009049ED">
        <w:rPr>
          <w:rFonts w:asciiTheme="minorHAnsi" w:hAnsiTheme="minorHAnsi" w:cstheme="minorHAnsi"/>
          <w:color w:val="000000"/>
          <w:sz w:val="26"/>
          <w:szCs w:val="26"/>
        </w:rPr>
        <w:t xml:space="preserve"> final finish coat applied on a second trip, </w:t>
      </w:r>
      <w:r w:rsidR="00653C32">
        <w:rPr>
          <w:rFonts w:asciiTheme="minorHAnsi" w:hAnsiTheme="minorHAnsi" w:cstheme="minorHAnsi"/>
          <w:color w:val="000000"/>
          <w:sz w:val="26"/>
          <w:szCs w:val="26"/>
        </w:rPr>
        <w:t xml:space="preserve">added dramatically to the restoration, appearance, and </w:t>
      </w:r>
      <w:r w:rsidR="009049ED">
        <w:rPr>
          <w:rFonts w:asciiTheme="minorHAnsi" w:hAnsiTheme="minorHAnsi" w:cstheme="minorHAnsi"/>
          <w:color w:val="000000"/>
          <w:sz w:val="26"/>
          <w:szCs w:val="26"/>
        </w:rPr>
        <w:t xml:space="preserve">protection </w:t>
      </w:r>
      <w:r w:rsidR="00525877">
        <w:rPr>
          <w:rFonts w:asciiTheme="minorHAnsi" w:hAnsiTheme="minorHAnsi" w:cstheme="minorHAnsi"/>
          <w:color w:val="000000"/>
          <w:sz w:val="26"/>
          <w:szCs w:val="26"/>
        </w:rPr>
        <w:t xml:space="preserve">of the floor </w:t>
      </w:r>
      <w:r w:rsidR="00653C32">
        <w:rPr>
          <w:rFonts w:asciiTheme="minorHAnsi" w:hAnsiTheme="minorHAnsi" w:cstheme="minorHAnsi"/>
          <w:color w:val="000000"/>
          <w:sz w:val="26"/>
          <w:szCs w:val="26"/>
        </w:rPr>
        <w:t>for use</w:t>
      </w:r>
      <w:r w:rsidR="009049ED">
        <w:rPr>
          <w:rFonts w:asciiTheme="minorHAnsi" w:hAnsiTheme="minorHAnsi" w:cstheme="minorHAnsi"/>
          <w:color w:val="000000"/>
          <w:sz w:val="26"/>
          <w:szCs w:val="26"/>
        </w:rPr>
        <w:t xml:space="preserve">. </w:t>
      </w:r>
    </w:p>
    <w:p w14:paraId="247C7C6C" w14:textId="6FDEEBDE" w:rsidR="00653C32" w:rsidRDefault="009049ED" w:rsidP="00B35753">
      <w:pPr>
        <w:ind w:firstLine="72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A </w:t>
      </w:r>
      <w:r w:rsidR="00653C32">
        <w:rPr>
          <w:rFonts w:asciiTheme="minorHAnsi" w:hAnsiTheme="minorHAnsi" w:cstheme="minorHAnsi"/>
          <w:sz w:val="26"/>
          <w:szCs w:val="26"/>
        </w:rPr>
        <w:t xml:space="preserve">PHSB </w:t>
      </w:r>
      <w:r>
        <w:rPr>
          <w:rFonts w:asciiTheme="minorHAnsi" w:hAnsiTheme="minorHAnsi" w:cstheme="minorHAnsi"/>
          <w:sz w:val="26"/>
          <w:szCs w:val="26"/>
        </w:rPr>
        <w:t xml:space="preserve">Concept Proposal </w:t>
      </w:r>
      <w:r w:rsidR="00653C32">
        <w:rPr>
          <w:rFonts w:asciiTheme="minorHAnsi" w:hAnsiTheme="minorHAnsi" w:cstheme="minorHAnsi"/>
          <w:sz w:val="26"/>
          <w:szCs w:val="26"/>
        </w:rPr>
        <w:t xml:space="preserve">toward the goal of an historic lease for </w:t>
      </w:r>
      <w:r>
        <w:rPr>
          <w:rFonts w:asciiTheme="minorHAnsi" w:hAnsiTheme="minorHAnsi" w:cstheme="minorHAnsi"/>
          <w:sz w:val="26"/>
          <w:szCs w:val="26"/>
        </w:rPr>
        <w:t>the hotel</w:t>
      </w:r>
      <w:r w:rsidR="00146374">
        <w:rPr>
          <w:rFonts w:asciiTheme="minorHAnsi" w:hAnsiTheme="minorHAnsi" w:cstheme="minorHAnsi"/>
          <w:sz w:val="26"/>
          <w:szCs w:val="26"/>
        </w:rPr>
        <w:t>,</w:t>
      </w:r>
      <w:r>
        <w:rPr>
          <w:rFonts w:asciiTheme="minorHAnsi" w:hAnsiTheme="minorHAnsi" w:cstheme="minorHAnsi"/>
          <w:sz w:val="26"/>
          <w:szCs w:val="26"/>
        </w:rPr>
        <w:t xml:space="preserve"> was approved in 2018 by Sleeping Bear Dunes Management</w:t>
      </w:r>
      <w:r w:rsidR="00653C32">
        <w:rPr>
          <w:rFonts w:asciiTheme="minorHAnsi" w:hAnsiTheme="minorHAnsi" w:cstheme="minorHAnsi"/>
          <w:sz w:val="26"/>
          <w:szCs w:val="26"/>
        </w:rPr>
        <w:t xml:space="preserve"> based on first-floor only occupancy with egress, until a fire suppression system could be determined</w:t>
      </w:r>
      <w:r>
        <w:rPr>
          <w:rFonts w:asciiTheme="minorHAnsi" w:hAnsiTheme="minorHAnsi" w:cstheme="minorHAnsi"/>
          <w:sz w:val="26"/>
          <w:szCs w:val="26"/>
        </w:rPr>
        <w:t>. A business plan was the next step, submitted by PHSB in 2021</w:t>
      </w:r>
      <w:r w:rsidR="00ED2BB5">
        <w:rPr>
          <w:rFonts w:asciiTheme="minorHAnsi" w:hAnsiTheme="minorHAnsi" w:cstheme="minorHAnsi"/>
          <w:sz w:val="26"/>
          <w:szCs w:val="26"/>
        </w:rPr>
        <w:t xml:space="preserve"> to the park</w:t>
      </w:r>
      <w:r>
        <w:rPr>
          <w:rFonts w:asciiTheme="minorHAnsi" w:hAnsiTheme="minorHAnsi" w:cstheme="minorHAnsi"/>
          <w:sz w:val="26"/>
          <w:szCs w:val="26"/>
        </w:rPr>
        <w:t xml:space="preserve">. </w:t>
      </w:r>
      <w:r w:rsidR="00653C32">
        <w:rPr>
          <w:rFonts w:asciiTheme="minorHAnsi" w:hAnsiTheme="minorHAnsi" w:cstheme="minorHAnsi"/>
          <w:sz w:val="26"/>
          <w:szCs w:val="26"/>
        </w:rPr>
        <w:t>Requirements have since changed, and t</w:t>
      </w:r>
      <w:r>
        <w:rPr>
          <w:rFonts w:asciiTheme="minorHAnsi" w:hAnsiTheme="minorHAnsi" w:cstheme="minorHAnsi"/>
          <w:sz w:val="26"/>
          <w:szCs w:val="26"/>
        </w:rPr>
        <w:t xml:space="preserve">he challenge now is how to equip the </w:t>
      </w:r>
      <w:r w:rsidR="00653C32">
        <w:rPr>
          <w:rFonts w:asciiTheme="minorHAnsi" w:hAnsiTheme="minorHAnsi" w:cstheme="minorHAnsi"/>
          <w:sz w:val="26"/>
          <w:szCs w:val="26"/>
        </w:rPr>
        <w:t xml:space="preserve">entire </w:t>
      </w:r>
      <w:r>
        <w:rPr>
          <w:rFonts w:asciiTheme="minorHAnsi" w:hAnsiTheme="minorHAnsi" w:cstheme="minorHAnsi"/>
          <w:sz w:val="26"/>
          <w:szCs w:val="26"/>
        </w:rPr>
        <w:t>s</w:t>
      </w:r>
      <w:r w:rsidR="00653C32">
        <w:rPr>
          <w:rFonts w:asciiTheme="minorHAnsi" w:hAnsiTheme="minorHAnsi" w:cstheme="minorHAnsi"/>
          <w:sz w:val="26"/>
          <w:szCs w:val="26"/>
        </w:rPr>
        <w:t>tructure with fire suppression.</w:t>
      </w:r>
    </w:p>
    <w:p w14:paraId="447B7256" w14:textId="73B0A645" w:rsidR="009B577F" w:rsidRPr="004B10DF" w:rsidRDefault="00146374" w:rsidP="00B35753">
      <w:pPr>
        <w:ind w:firstLine="72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There are additional volunteer opportunities with PHSB this month on the mainland. </w:t>
      </w:r>
      <w:r w:rsidR="00525877">
        <w:rPr>
          <w:rFonts w:asciiTheme="minorHAnsi" w:hAnsiTheme="minorHAnsi" w:cstheme="minorHAnsi"/>
          <w:sz w:val="26"/>
          <w:szCs w:val="26"/>
        </w:rPr>
        <w:t>Volunteers can help with a</w:t>
      </w:r>
      <w:r w:rsidR="00653C32">
        <w:rPr>
          <w:rFonts w:asciiTheme="minorHAnsi" w:hAnsiTheme="minorHAnsi" w:cstheme="minorHAnsi"/>
          <w:sz w:val="26"/>
          <w:szCs w:val="26"/>
        </w:rPr>
        <w:t xml:space="preserve"> community painting work bee to paint the exterior of the Olsen Farmhouse</w:t>
      </w:r>
      <w:r w:rsidR="007D7552">
        <w:rPr>
          <w:rFonts w:asciiTheme="minorHAnsi" w:hAnsiTheme="minorHAnsi" w:cstheme="minorHAnsi"/>
          <w:sz w:val="26"/>
          <w:szCs w:val="26"/>
        </w:rPr>
        <w:t xml:space="preserve"> with tentative dates of September 18-25; </w:t>
      </w:r>
      <w:r w:rsidR="00653C32">
        <w:rPr>
          <w:rFonts w:asciiTheme="minorHAnsi" w:hAnsiTheme="minorHAnsi" w:cstheme="minorHAnsi"/>
          <w:sz w:val="26"/>
          <w:szCs w:val="26"/>
        </w:rPr>
        <w:t xml:space="preserve">and building a horizontal fence around the old foundation of the </w:t>
      </w:r>
      <w:r w:rsidR="007D7552">
        <w:rPr>
          <w:rFonts w:asciiTheme="minorHAnsi" w:hAnsiTheme="minorHAnsi" w:cstheme="minorHAnsi"/>
          <w:sz w:val="26"/>
          <w:szCs w:val="26"/>
        </w:rPr>
        <w:t xml:space="preserve">Goffar Barn that was </w:t>
      </w:r>
      <w:bookmarkStart w:id="0" w:name="_GoBack"/>
      <w:bookmarkEnd w:id="0"/>
      <w:r w:rsidR="007D7552">
        <w:rPr>
          <w:rFonts w:asciiTheme="minorHAnsi" w:hAnsiTheme="minorHAnsi" w:cstheme="minorHAnsi"/>
          <w:sz w:val="26"/>
          <w:szCs w:val="26"/>
        </w:rPr>
        <w:t xml:space="preserve">moved out of </w:t>
      </w:r>
      <w:proofErr w:type="spellStart"/>
      <w:r w:rsidR="007D7552">
        <w:rPr>
          <w:rFonts w:asciiTheme="minorHAnsi" w:hAnsiTheme="minorHAnsi" w:cstheme="minorHAnsi"/>
          <w:sz w:val="26"/>
          <w:szCs w:val="26"/>
        </w:rPr>
        <w:t>Narada</w:t>
      </w:r>
      <w:proofErr w:type="spellEnd"/>
      <w:r w:rsidR="007D7552">
        <w:rPr>
          <w:rFonts w:asciiTheme="minorHAnsi" w:hAnsiTheme="minorHAnsi" w:cstheme="minorHAnsi"/>
          <w:sz w:val="26"/>
          <w:szCs w:val="26"/>
        </w:rPr>
        <w:t xml:space="preserve"> Lake last year by the group.</w:t>
      </w:r>
      <w:r w:rsidR="001305D3" w:rsidRPr="004B10DF">
        <w:rPr>
          <w:rFonts w:asciiTheme="minorHAnsi" w:hAnsiTheme="minorHAnsi" w:cstheme="minorHAnsi"/>
          <w:sz w:val="26"/>
          <w:szCs w:val="26"/>
        </w:rPr>
        <w:t xml:space="preserve"> </w:t>
      </w:r>
      <w:r w:rsidR="00525877">
        <w:rPr>
          <w:rFonts w:asciiTheme="minorHAnsi" w:hAnsiTheme="minorHAnsi" w:cstheme="minorHAnsi"/>
          <w:sz w:val="26"/>
          <w:szCs w:val="26"/>
        </w:rPr>
        <w:t xml:space="preserve">To </w:t>
      </w:r>
      <w:r>
        <w:rPr>
          <w:rFonts w:asciiTheme="minorHAnsi" w:hAnsiTheme="minorHAnsi" w:cstheme="minorHAnsi"/>
          <w:sz w:val="26"/>
          <w:szCs w:val="26"/>
        </w:rPr>
        <w:t>learn more or sign up</w:t>
      </w:r>
      <w:r w:rsidR="00525877">
        <w:rPr>
          <w:rFonts w:asciiTheme="minorHAnsi" w:hAnsiTheme="minorHAnsi" w:cstheme="minorHAnsi"/>
          <w:sz w:val="26"/>
          <w:szCs w:val="26"/>
        </w:rPr>
        <w:t>, email</w:t>
      </w:r>
      <w:r w:rsidR="007D7552">
        <w:rPr>
          <w:rFonts w:asciiTheme="minorHAnsi" w:hAnsiTheme="minorHAnsi" w:cstheme="minorHAnsi"/>
          <w:sz w:val="26"/>
          <w:szCs w:val="26"/>
        </w:rPr>
        <w:t xml:space="preserve"> </w:t>
      </w:r>
      <w:hyperlink r:id="rId5" w:history="1">
        <w:r w:rsidR="007D7552" w:rsidRPr="00C219FB">
          <w:rPr>
            <w:rStyle w:val="Hyperlink"/>
            <w:rFonts w:asciiTheme="minorHAnsi" w:hAnsiTheme="minorHAnsi" w:cstheme="minorHAnsi"/>
            <w:sz w:val="26"/>
            <w:szCs w:val="26"/>
          </w:rPr>
          <w:t>phsbpark@gmail.com</w:t>
        </w:r>
      </w:hyperlink>
      <w:r w:rsidR="007D7552">
        <w:rPr>
          <w:rFonts w:asciiTheme="minorHAnsi" w:hAnsiTheme="minorHAnsi" w:cstheme="minorHAnsi"/>
          <w:sz w:val="26"/>
          <w:szCs w:val="26"/>
        </w:rPr>
        <w:t xml:space="preserve">, or </w:t>
      </w:r>
      <w:r w:rsidR="00173171" w:rsidRPr="004B10DF">
        <w:rPr>
          <w:rFonts w:asciiTheme="minorHAnsi" w:hAnsiTheme="minorHAnsi" w:cstheme="minorHAnsi"/>
          <w:sz w:val="26"/>
          <w:szCs w:val="26"/>
        </w:rPr>
        <w:t>call</w:t>
      </w:r>
      <w:r w:rsidR="00525877">
        <w:rPr>
          <w:rFonts w:asciiTheme="minorHAnsi" w:hAnsiTheme="minorHAnsi" w:cstheme="minorHAnsi"/>
          <w:sz w:val="26"/>
          <w:szCs w:val="26"/>
        </w:rPr>
        <w:t xml:space="preserve"> </w:t>
      </w:r>
      <w:r w:rsidR="00173171" w:rsidRPr="004B10DF">
        <w:rPr>
          <w:rFonts w:asciiTheme="minorHAnsi" w:hAnsiTheme="minorHAnsi" w:cstheme="minorHAnsi"/>
          <w:sz w:val="26"/>
          <w:szCs w:val="26"/>
        </w:rPr>
        <w:t>231-</w:t>
      </w:r>
      <w:r w:rsidR="007D7552">
        <w:rPr>
          <w:rFonts w:asciiTheme="minorHAnsi" w:hAnsiTheme="minorHAnsi" w:cstheme="minorHAnsi"/>
          <w:sz w:val="26"/>
          <w:szCs w:val="26"/>
        </w:rPr>
        <w:t>640-0148.</w:t>
      </w:r>
    </w:p>
    <w:p w14:paraId="31E7D7E1" w14:textId="2DC245C0" w:rsidR="004B10DF" w:rsidRPr="00C57BC0" w:rsidRDefault="007D7552" w:rsidP="004B10DF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#</w:t>
      </w:r>
    </w:p>
    <w:sectPr w:rsidR="004B10DF" w:rsidRPr="00C57BC0" w:rsidSect="004B10DF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F7"/>
    <w:rsid w:val="0003547E"/>
    <w:rsid w:val="0005053B"/>
    <w:rsid w:val="00065733"/>
    <w:rsid w:val="00070E13"/>
    <w:rsid w:val="000802E1"/>
    <w:rsid w:val="000D0865"/>
    <w:rsid w:val="000F2490"/>
    <w:rsid w:val="00122122"/>
    <w:rsid w:val="001305D3"/>
    <w:rsid w:val="00146374"/>
    <w:rsid w:val="00173171"/>
    <w:rsid w:val="0017603A"/>
    <w:rsid w:val="001D6B72"/>
    <w:rsid w:val="001E6BF2"/>
    <w:rsid w:val="002432D9"/>
    <w:rsid w:val="002E23C5"/>
    <w:rsid w:val="002F1EBA"/>
    <w:rsid w:val="00337B52"/>
    <w:rsid w:val="003553F7"/>
    <w:rsid w:val="00362CAF"/>
    <w:rsid w:val="00367EA7"/>
    <w:rsid w:val="0037494C"/>
    <w:rsid w:val="003C06F7"/>
    <w:rsid w:val="004A6687"/>
    <w:rsid w:val="004B10DF"/>
    <w:rsid w:val="004D008A"/>
    <w:rsid w:val="004F5F61"/>
    <w:rsid w:val="005061B8"/>
    <w:rsid w:val="00523906"/>
    <w:rsid w:val="00525877"/>
    <w:rsid w:val="005C5774"/>
    <w:rsid w:val="00653C32"/>
    <w:rsid w:val="0065420C"/>
    <w:rsid w:val="00677879"/>
    <w:rsid w:val="006D3378"/>
    <w:rsid w:val="007201F3"/>
    <w:rsid w:val="007D7552"/>
    <w:rsid w:val="00853208"/>
    <w:rsid w:val="008615B2"/>
    <w:rsid w:val="008F614E"/>
    <w:rsid w:val="009049ED"/>
    <w:rsid w:val="00927E53"/>
    <w:rsid w:val="009B577F"/>
    <w:rsid w:val="009E263A"/>
    <w:rsid w:val="00A31777"/>
    <w:rsid w:val="00A65A3E"/>
    <w:rsid w:val="00A66FAD"/>
    <w:rsid w:val="00AA54BD"/>
    <w:rsid w:val="00AA5A65"/>
    <w:rsid w:val="00AE657D"/>
    <w:rsid w:val="00AF0BA8"/>
    <w:rsid w:val="00AF37FF"/>
    <w:rsid w:val="00B35753"/>
    <w:rsid w:val="00C57BC0"/>
    <w:rsid w:val="00D43C88"/>
    <w:rsid w:val="00D55A10"/>
    <w:rsid w:val="00DF72E2"/>
    <w:rsid w:val="00E16918"/>
    <w:rsid w:val="00E361F7"/>
    <w:rsid w:val="00E6161A"/>
    <w:rsid w:val="00E61E19"/>
    <w:rsid w:val="00E80D09"/>
    <w:rsid w:val="00EC6EB6"/>
    <w:rsid w:val="00ED2BB5"/>
    <w:rsid w:val="00ED5713"/>
    <w:rsid w:val="00EE3C13"/>
    <w:rsid w:val="00F202CA"/>
    <w:rsid w:val="00F819F2"/>
    <w:rsid w:val="00FD2987"/>
    <w:rsid w:val="00FD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6F7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C06F7"/>
    <w:pPr>
      <w:keepNext/>
      <w:ind w:firstLine="720"/>
      <w:outlineLvl w:val="2"/>
    </w:pPr>
    <w:rPr>
      <w:sz w:val="5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C06F7"/>
    <w:rPr>
      <w:rFonts w:ascii="Times New Roman" w:eastAsia="Times New Roman" w:hAnsi="Times New Roman" w:cs="Times New Roman"/>
      <w:sz w:val="52"/>
      <w:szCs w:val="24"/>
      <w:u w:val="single"/>
    </w:rPr>
  </w:style>
  <w:style w:type="character" w:styleId="Strong">
    <w:name w:val="Strong"/>
    <w:basedOn w:val="DefaultParagraphFont"/>
    <w:uiPriority w:val="22"/>
    <w:qFormat/>
    <w:rsid w:val="003C06F7"/>
    <w:rPr>
      <w:b/>
      <w:bCs/>
    </w:rPr>
  </w:style>
  <w:style w:type="character" w:styleId="Hyperlink">
    <w:name w:val="Hyperlink"/>
    <w:rsid w:val="003C06F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29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2987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6F7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C06F7"/>
    <w:pPr>
      <w:keepNext/>
      <w:ind w:firstLine="720"/>
      <w:outlineLvl w:val="2"/>
    </w:pPr>
    <w:rPr>
      <w:sz w:val="5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C06F7"/>
    <w:rPr>
      <w:rFonts w:ascii="Times New Roman" w:eastAsia="Times New Roman" w:hAnsi="Times New Roman" w:cs="Times New Roman"/>
      <w:sz w:val="52"/>
      <w:szCs w:val="24"/>
      <w:u w:val="single"/>
    </w:rPr>
  </w:style>
  <w:style w:type="character" w:styleId="Strong">
    <w:name w:val="Strong"/>
    <w:basedOn w:val="DefaultParagraphFont"/>
    <w:uiPriority w:val="22"/>
    <w:qFormat/>
    <w:rsid w:val="003C06F7"/>
    <w:rPr>
      <w:b/>
      <w:bCs/>
    </w:rPr>
  </w:style>
  <w:style w:type="character" w:styleId="Hyperlink">
    <w:name w:val="Hyperlink"/>
    <w:rsid w:val="003C06F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29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298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sbpar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Rosso</dc:creator>
  <cp:keywords/>
  <dc:description/>
  <cp:lastModifiedBy>Susan Pocklington</cp:lastModifiedBy>
  <cp:revision>10</cp:revision>
  <dcterms:created xsi:type="dcterms:W3CDTF">2019-06-13T19:22:00Z</dcterms:created>
  <dcterms:modified xsi:type="dcterms:W3CDTF">2024-09-13T17:46:00Z</dcterms:modified>
</cp:coreProperties>
</file>